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1469C" w:rsidRDefault="00C3773E" w:rsidP="00C3773E">
      <w:pPr>
        <w:numPr>
          <w:ilvl w:val="0"/>
          <w:numId w:val="1"/>
        </w:numPr>
        <w:tabs>
          <w:tab w:val="clear" w:pos="720"/>
          <w:tab w:val="num" w:pos="360"/>
        </w:tabs>
        <w:spacing w:before="240"/>
        <w:ind w:left="360"/>
        <w:jc w:val="both"/>
        <w:rPr>
          <w:rFonts w:ascii="Arial" w:hAnsi="Arial" w:cs="Arial"/>
          <w:bCs/>
          <w:spacing w:val="-3"/>
          <w:sz w:val="22"/>
          <w:szCs w:val="22"/>
        </w:rPr>
      </w:pPr>
      <w:bookmarkStart w:id="0" w:name="_GoBack"/>
      <w:bookmarkEnd w:id="0"/>
      <w:r w:rsidRPr="00C3773E">
        <w:rPr>
          <w:rFonts w:ascii="Arial" w:hAnsi="Arial" w:cs="Arial"/>
          <w:bCs/>
          <w:spacing w:val="-3"/>
          <w:sz w:val="22"/>
          <w:szCs w:val="22"/>
        </w:rPr>
        <w:t xml:space="preserve">The Criminal Law </w:t>
      </w:r>
      <w:r w:rsidR="0091469C">
        <w:rPr>
          <w:rFonts w:ascii="Arial" w:hAnsi="Arial" w:cs="Arial"/>
          <w:bCs/>
          <w:spacing w:val="-3"/>
          <w:sz w:val="22"/>
          <w:szCs w:val="22"/>
        </w:rPr>
        <w:t>(Historical Homosexual Convictions Expungement) Bill 2017 (the Bill) provide</w:t>
      </w:r>
      <w:r w:rsidR="00CC474D">
        <w:rPr>
          <w:rFonts w:ascii="Arial" w:hAnsi="Arial" w:cs="Arial"/>
          <w:bCs/>
          <w:spacing w:val="-3"/>
          <w:sz w:val="22"/>
          <w:szCs w:val="22"/>
        </w:rPr>
        <w:t>s</w:t>
      </w:r>
      <w:r w:rsidR="0091469C">
        <w:rPr>
          <w:rFonts w:ascii="Arial" w:hAnsi="Arial" w:cs="Arial"/>
          <w:bCs/>
          <w:spacing w:val="-3"/>
          <w:sz w:val="22"/>
          <w:szCs w:val="22"/>
        </w:rPr>
        <w:t xml:space="preserve"> an appropriate framework for the expungement of historical convictions or charges for homosexual acts.</w:t>
      </w:r>
    </w:p>
    <w:p w:rsidR="0091469C" w:rsidRPr="009D1342" w:rsidRDefault="0091469C" w:rsidP="00C3773E">
      <w:pPr>
        <w:numPr>
          <w:ilvl w:val="0"/>
          <w:numId w:val="1"/>
        </w:numPr>
        <w:tabs>
          <w:tab w:val="clear" w:pos="720"/>
          <w:tab w:val="num" w:pos="360"/>
        </w:tabs>
        <w:spacing w:before="240"/>
        <w:ind w:left="360"/>
        <w:jc w:val="both"/>
        <w:rPr>
          <w:rFonts w:ascii="Arial" w:hAnsi="Arial" w:cs="Arial"/>
          <w:bCs/>
          <w:spacing w:val="-3"/>
          <w:sz w:val="22"/>
          <w:szCs w:val="22"/>
        </w:rPr>
      </w:pPr>
      <w:r>
        <w:rPr>
          <w:rFonts w:ascii="Arial" w:hAnsi="Arial" w:cs="Arial"/>
          <w:bCs/>
          <w:spacing w:val="-3"/>
          <w:sz w:val="22"/>
          <w:szCs w:val="22"/>
        </w:rPr>
        <w:t xml:space="preserve">The Bill substantively implements the recommendations of the Queensland Law Reform Commission </w:t>
      </w:r>
      <w:r w:rsidR="00881437">
        <w:rPr>
          <w:rFonts w:ascii="Arial" w:hAnsi="Arial" w:cs="Arial"/>
          <w:bCs/>
          <w:spacing w:val="-3"/>
          <w:sz w:val="22"/>
          <w:szCs w:val="22"/>
        </w:rPr>
        <w:t>R</w:t>
      </w:r>
      <w:r>
        <w:rPr>
          <w:rFonts w:ascii="Arial" w:hAnsi="Arial" w:cs="Arial"/>
          <w:bCs/>
          <w:spacing w:val="-3"/>
          <w:sz w:val="22"/>
          <w:szCs w:val="22"/>
        </w:rPr>
        <w:t>eport</w:t>
      </w:r>
      <w:r w:rsidR="00881437">
        <w:rPr>
          <w:rFonts w:ascii="Arial" w:hAnsi="Arial" w:cs="Arial"/>
          <w:bCs/>
          <w:spacing w:val="-3"/>
          <w:sz w:val="22"/>
          <w:szCs w:val="22"/>
        </w:rPr>
        <w:t xml:space="preserve"> No. 74 August 2016</w:t>
      </w:r>
      <w:r>
        <w:rPr>
          <w:rFonts w:ascii="Arial" w:hAnsi="Arial" w:cs="Arial"/>
          <w:bCs/>
          <w:spacing w:val="-3"/>
          <w:sz w:val="22"/>
          <w:szCs w:val="22"/>
        </w:rPr>
        <w:t xml:space="preserve">, </w:t>
      </w:r>
      <w:r>
        <w:rPr>
          <w:rFonts w:ascii="Arial" w:hAnsi="Arial" w:cs="Arial"/>
          <w:bCs/>
          <w:i/>
          <w:spacing w:val="-3"/>
          <w:sz w:val="22"/>
          <w:szCs w:val="22"/>
        </w:rPr>
        <w:t xml:space="preserve">Expunging criminal convictions for historical gay sex offences. </w:t>
      </w:r>
    </w:p>
    <w:p w:rsidR="006C06B3" w:rsidRPr="006C06B3" w:rsidRDefault="006C06B3" w:rsidP="00C3773E">
      <w:pPr>
        <w:numPr>
          <w:ilvl w:val="0"/>
          <w:numId w:val="1"/>
        </w:numPr>
        <w:tabs>
          <w:tab w:val="clear" w:pos="720"/>
          <w:tab w:val="num" w:pos="360"/>
        </w:tabs>
        <w:spacing w:before="240"/>
        <w:ind w:left="360"/>
        <w:jc w:val="both"/>
        <w:rPr>
          <w:rFonts w:ascii="Arial" w:hAnsi="Arial" w:cs="Arial"/>
          <w:bCs/>
          <w:spacing w:val="-3"/>
          <w:sz w:val="22"/>
          <w:szCs w:val="22"/>
        </w:rPr>
      </w:pPr>
      <w:r w:rsidRPr="009D1342">
        <w:rPr>
          <w:rFonts w:ascii="Arial" w:hAnsi="Arial" w:cs="Arial"/>
          <w:sz w:val="22"/>
          <w:szCs w:val="22"/>
        </w:rPr>
        <w:t>The Bill creates a legislative framework for applications to be made to the Director-General (or delegate) of the Department of Jus</w:t>
      </w:r>
      <w:r>
        <w:rPr>
          <w:rFonts w:ascii="Arial" w:hAnsi="Arial" w:cs="Arial"/>
          <w:sz w:val="22"/>
          <w:szCs w:val="22"/>
        </w:rPr>
        <w:t>tice and Attorney-General</w:t>
      </w:r>
      <w:r w:rsidRPr="009D1342">
        <w:rPr>
          <w:rFonts w:ascii="Arial" w:hAnsi="Arial" w:cs="Arial"/>
          <w:sz w:val="22"/>
          <w:szCs w:val="22"/>
        </w:rPr>
        <w:t xml:space="preserve"> for certain specified historical homosexual sex offences. It allows for the expungement of a conviction or charge for certain prescribed offences that were in force prior to 19 January 1991 and involved homosexual activity. A prescribed offence can only be expunged if the decision-maker is satisfied that if the relevant offence was committed on the date that the application for expungement was made it would not constitute an offence under the law of Queensland.</w:t>
      </w:r>
    </w:p>
    <w:p w:rsidR="0091469C" w:rsidRPr="0091469C" w:rsidRDefault="00E973BC" w:rsidP="00D6589B">
      <w:pPr>
        <w:numPr>
          <w:ilvl w:val="0"/>
          <w:numId w:val="1"/>
        </w:numPr>
        <w:tabs>
          <w:tab w:val="clear" w:pos="720"/>
          <w:tab w:val="num" w:pos="360"/>
        </w:tabs>
        <w:spacing w:before="240"/>
        <w:ind w:left="360"/>
        <w:jc w:val="both"/>
        <w:rPr>
          <w:rFonts w:ascii="Arial" w:hAnsi="Arial" w:cs="Arial"/>
          <w:bCs/>
          <w:spacing w:val="-3"/>
          <w:sz w:val="22"/>
          <w:szCs w:val="22"/>
        </w:rPr>
      </w:pPr>
      <w:r w:rsidRPr="008F44CD">
        <w:rPr>
          <w:rFonts w:ascii="Arial" w:hAnsi="Arial" w:cs="Arial"/>
          <w:sz w:val="22"/>
          <w:szCs w:val="22"/>
          <w:u w:val="single"/>
        </w:rPr>
        <w:t xml:space="preserve">Cabinet </w:t>
      </w:r>
      <w:r w:rsidR="00C3773E">
        <w:rPr>
          <w:rFonts w:ascii="Arial" w:hAnsi="Arial" w:cs="Arial"/>
          <w:sz w:val="22"/>
          <w:szCs w:val="22"/>
          <w:u w:val="single"/>
        </w:rPr>
        <w:t>approved</w:t>
      </w:r>
      <w:r w:rsidR="00C3773E">
        <w:rPr>
          <w:rFonts w:ascii="Arial" w:hAnsi="Arial" w:cs="Arial"/>
          <w:sz w:val="22"/>
          <w:szCs w:val="22"/>
        </w:rPr>
        <w:t xml:space="preserve"> the introduction of the </w:t>
      </w:r>
      <w:r w:rsidR="0091469C">
        <w:rPr>
          <w:rFonts w:ascii="Arial" w:hAnsi="Arial" w:cs="Arial"/>
          <w:sz w:val="22"/>
          <w:szCs w:val="22"/>
        </w:rPr>
        <w:t>Criminal Law (Historical Homosexual Convictions Expungement) Bill 2017</w:t>
      </w:r>
      <w:r w:rsidR="00D814BE">
        <w:rPr>
          <w:rFonts w:ascii="Arial" w:hAnsi="Arial" w:cs="Arial"/>
          <w:sz w:val="22"/>
          <w:szCs w:val="22"/>
        </w:rPr>
        <w:t xml:space="preserve"> into the Legislative Assembly</w:t>
      </w:r>
      <w:r w:rsidR="00881437">
        <w:rPr>
          <w:rFonts w:ascii="Arial" w:hAnsi="Arial" w:cs="Arial"/>
          <w:sz w:val="22"/>
          <w:szCs w:val="22"/>
        </w:rPr>
        <w:t>.</w:t>
      </w:r>
    </w:p>
    <w:p w:rsidR="00E973BC" w:rsidRPr="00C07656" w:rsidRDefault="00E973BC" w:rsidP="003D0CE2">
      <w:pPr>
        <w:keepNext/>
        <w:numPr>
          <w:ilvl w:val="0"/>
          <w:numId w:val="1"/>
        </w:numPr>
        <w:tabs>
          <w:tab w:val="clear" w:pos="720"/>
          <w:tab w:val="num" w:pos="360"/>
        </w:tabs>
        <w:spacing w:before="240"/>
        <w:ind w:left="357" w:hanging="357"/>
        <w:jc w:val="both"/>
        <w:rPr>
          <w:rFonts w:ascii="Arial" w:hAnsi="Arial" w:cs="Arial"/>
          <w:sz w:val="22"/>
          <w:szCs w:val="22"/>
        </w:rPr>
      </w:pPr>
      <w:r w:rsidRPr="00C07656">
        <w:rPr>
          <w:rFonts w:ascii="Arial" w:hAnsi="Arial" w:cs="Arial"/>
          <w:i/>
          <w:sz w:val="22"/>
          <w:szCs w:val="22"/>
          <w:u w:val="single"/>
        </w:rPr>
        <w:t>Attachments</w:t>
      </w:r>
    </w:p>
    <w:p w:rsidR="00C3773E" w:rsidRDefault="002C48BA" w:rsidP="00D6589B">
      <w:pPr>
        <w:numPr>
          <w:ilvl w:val="0"/>
          <w:numId w:val="2"/>
        </w:numPr>
        <w:spacing w:before="120"/>
        <w:ind w:left="811"/>
        <w:jc w:val="both"/>
        <w:rPr>
          <w:rFonts w:ascii="Arial" w:hAnsi="Arial" w:cs="Arial"/>
          <w:sz w:val="22"/>
          <w:szCs w:val="22"/>
        </w:rPr>
      </w:pPr>
      <w:hyperlink r:id="rId7" w:history="1">
        <w:r w:rsidR="00C3773E" w:rsidRPr="009029BF">
          <w:rPr>
            <w:rStyle w:val="Hyperlink"/>
            <w:rFonts w:ascii="Arial" w:hAnsi="Arial" w:cs="Arial"/>
            <w:sz w:val="22"/>
            <w:szCs w:val="22"/>
          </w:rPr>
          <w:t xml:space="preserve">Criminal Law </w:t>
        </w:r>
        <w:r w:rsidR="0091469C" w:rsidRPr="009029BF">
          <w:rPr>
            <w:rStyle w:val="Hyperlink"/>
            <w:rFonts w:ascii="Arial" w:hAnsi="Arial" w:cs="Arial"/>
            <w:sz w:val="22"/>
            <w:szCs w:val="22"/>
          </w:rPr>
          <w:t>(Historical Homosexual Convictions Expungement) Bill 2017</w:t>
        </w:r>
      </w:hyperlink>
    </w:p>
    <w:p w:rsidR="00E973BC" w:rsidRPr="00D814BE" w:rsidRDefault="002C48BA" w:rsidP="00D6589B">
      <w:pPr>
        <w:numPr>
          <w:ilvl w:val="0"/>
          <w:numId w:val="2"/>
        </w:numPr>
        <w:spacing w:before="120"/>
        <w:ind w:left="811"/>
        <w:jc w:val="both"/>
        <w:rPr>
          <w:rFonts w:ascii="Arial" w:hAnsi="Arial" w:cs="Arial"/>
          <w:sz w:val="22"/>
          <w:szCs w:val="22"/>
        </w:rPr>
      </w:pPr>
      <w:hyperlink r:id="rId8" w:history="1">
        <w:r w:rsidR="00C3773E" w:rsidRPr="009029BF">
          <w:rPr>
            <w:rStyle w:val="Hyperlink"/>
            <w:rFonts w:ascii="Arial" w:hAnsi="Arial" w:cs="Arial"/>
            <w:sz w:val="22"/>
            <w:szCs w:val="22"/>
          </w:rPr>
          <w:t>Explanatory Notes</w:t>
        </w:r>
      </w:hyperlink>
    </w:p>
    <w:sectPr w:rsidR="00E973BC" w:rsidRPr="00D814BE" w:rsidSect="00D814BE">
      <w:headerReference w:type="default" r:id="rId9"/>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11972" w:rsidRDefault="00711972" w:rsidP="00D6589B">
      <w:r>
        <w:separator/>
      </w:r>
    </w:p>
  </w:endnote>
  <w:endnote w:type="continuationSeparator" w:id="0">
    <w:p w:rsidR="00711972" w:rsidRDefault="00711972" w:rsidP="00D658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11972" w:rsidRDefault="00711972" w:rsidP="00D6589B">
      <w:r>
        <w:separator/>
      </w:r>
    </w:p>
  </w:footnote>
  <w:footnote w:type="continuationSeparator" w:id="0">
    <w:p w:rsidR="00711972" w:rsidRDefault="00711972" w:rsidP="00D658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069D" w:rsidRPr="00937A4A" w:rsidRDefault="000C069D" w:rsidP="000C069D">
    <w:pPr>
      <w:pBdr>
        <w:top w:val="thinThickLargeGap" w:sz="24" w:space="4" w:color="auto"/>
        <w:left w:val="thinThickLargeGap" w:sz="24" w:space="4" w:color="auto"/>
        <w:bottom w:val="thickThinLargeGap" w:sz="24" w:space="4" w:color="auto"/>
        <w:right w:val="thickThinLargeGap" w:sz="24" w:space="4" w:color="auto"/>
      </w:pBdr>
      <w:jc w:val="center"/>
      <w:rPr>
        <w:rFonts w:ascii="Arial" w:hAnsi="Arial" w:cs="Arial"/>
        <w:b/>
        <w:color w:val="auto"/>
        <w:sz w:val="28"/>
        <w:szCs w:val="22"/>
        <w:lang w:eastAsia="en-US"/>
      </w:rPr>
    </w:pPr>
    <w:r w:rsidRPr="00937A4A">
      <w:rPr>
        <w:rFonts w:ascii="Arial" w:hAnsi="Arial" w:cs="Arial"/>
        <w:b/>
        <w:color w:val="auto"/>
        <w:sz w:val="28"/>
        <w:szCs w:val="22"/>
        <w:lang w:eastAsia="en-US"/>
      </w:rPr>
      <w:t>Queensland Government</w:t>
    </w:r>
  </w:p>
  <w:p w:rsidR="000C069D" w:rsidRPr="00937A4A" w:rsidRDefault="000C069D" w:rsidP="000C069D">
    <w:pPr>
      <w:pBdr>
        <w:top w:val="thinThickLargeGap" w:sz="24" w:space="4" w:color="auto"/>
        <w:left w:val="thinThickLargeGap" w:sz="24" w:space="4" w:color="auto"/>
        <w:bottom w:val="thickThinLargeGap" w:sz="24" w:space="4" w:color="auto"/>
        <w:right w:val="thickThinLargeGap" w:sz="24" w:space="4" w:color="auto"/>
      </w:pBdr>
      <w:tabs>
        <w:tab w:val="center" w:pos="4320"/>
        <w:tab w:val="right" w:pos="8640"/>
        <w:tab w:val="right" w:pos="9072"/>
      </w:tabs>
      <w:rPr>
        <w:rFonts w:ascii="Arial" w:hAnsi="Arial" w:cs="Arial"/>
        <w:b/>
        <w:color w:val="auto"/>
        <w:sz w:val="14"/>
        <w:szCs w:val="22"/>
        <w:u w:val="single"/>
        <w:lang w:eastAsia="en-US"/>
      </w:rPr>
    </w:pPr>
  </w:p>
  <w:p w:rsidR="000C069D" w:rsidRPr="00937A4A" w:rsidRDefault="000C069D" w:rsidP="000C069D">
    <w:pPr>
      <w:pBdr>
        <w:top w:val="thinThickLargeGap" w:sz="24" w:space="4" w:color="auto"/>
        <w:left w:val="thinThickLargeGap" w:sz="24" w:space="4" w:color="auto"/>
        <w:bottom w:val="thickThinLargeGap" w:sz="24" w:space="4" w:color="auto"/>
        <w:right w:val="thickThinLargeGap" w:sz="24" w:space="4" w:color="auto"/>
      </w:pBdr>
      <w:tabs>
        <w:tab w:val="center" w:pos="0"/>
      </w:tabs>
      <w:jc w:val="center"/>
      <w:rPr>
        <w:rFonts w:ascii="Arial" w:hAnsi="Arial" w:cs="Arial"/>
        <w:b/>
        <w:color w:val="auto"/>
        <w:sz w:val="22"/>
        <w:szCs w:val="22"/>
        <w:lang w:eastAsia="en-US"/>
      </w:rPr>
    </w:pPr>
    <w:r w:rsidRPr="00937A4A">
      <w:rPr>
        <w:rFonts w:ascii="Arial" w:hAnsi="Arial" w:cs="Arial"/>
        <w:b/>
        <w:color w:val="auto"/>
        <w:sz w:val="22"/>
        <w:szCs w:val="22"/>
        <w:lang w:eastAsia="en-US"/>
      </w:rPr>
      <w:t xml:space="preserve">Cabinet – </w:t>
    </w:r>
    <w:r w:rsidR="00DD3FDD">
      <w:rPr>
        <w:rFonts w:ascii="Arial" w:hAnsi="Arial" w:cs="Arial"/>
        <w:b/>
        <w:color w:val="auto"/>
        <w:sz w:val="22"/>
        <w:szCs w:val="22"/>
        <w:lang w:eastAsia="en-US"/>
      </w:rPr>
      <w:t>May</w:t>
    </w:r>
    <w:r w:rsidR="0091469C">
      <w:rPr>
        <w:rFonts w:ascii="Arial" w:hAnsi="Arial" w:cs="Arial"/>
        <w:b/>
        <w:color w:val="auto"/>
        <w:sz w:val="22"/>
        <w:szCs w:val="22"/>
        <w:lang w:eastAsia="en-US"/>
      </w:rPr>
      <w:t xml:space="preserve"> 2017</w:t>
    </w:r>
  </w:p>
  <w:p w:rsidR="000C069D" w:rsidRDefault="0091469C" w:rsidP="000C069D">
    <w:pPr>
      <w:pStyle w:val="Header"/>
      <w:spacing w:before="120"/>
      <w:rPr>
        <w:rFonts w:ascii="Arial" w:hAnsi="Arial" w:cs="Arial"/>
        <w:b/>
        <w:sz w:val="22"/>
        <w:szCs w:val="22"/>
        <w:u w:val="single"/>
      </w:rPr>
    </w:pPr>
    <w:r>
      <w:rPr>
        <w:rFonts w:ascii="Arial" w:hAnsi="Arial" w:cs="Arial"/>
        <w:b/>
        <w:sz w:val="22"/>
        <w:szCs w:val="22"/>
        <w:u w:val="single"/>
      </w:rPr>
      <w:t>Criminal Law (Historical Homosexual Convictions Expungement) Bill 2017</w:t>
    </w:r>
  </w:p>
  <w:p w:rsidR="000C069D" w:rsidRDefault="000C069D" w:rsidP="000C069D">
    <w:pPr>
      <w:pStyle w:val="Header"/>
      <w:pBdr>
        <w:bottom w:val="single" w:sz="4" w:space="1" w:color="auto"/>
      </w:pBdr>
      <w:spacing w:before="120"/>
      <w:rPr>
        <w:rFonts w:ascii="Arial" w:hAnsi="Arial" w:cs="Arial"/>
        <w:b/>
        <w:sz w:val="22"/>
        <w:szCs w:val="22"/>
        <w:u w:val="single"/>
      </w:rPr>
    </w:pPr>
    <w:r>
      <w:rPr>
        <w:rFonts w:ascii="Arial" w:hAnsi="Arial" w:cs="Arial"/>
        <w:b/>
        <w:sz w:val="22"/>
        <w:szCs w:val="22"/>
        <w:u w:val="single"/>
      </w:rPr>
      <w:t>Attorney-General and Minister for Justice and Minister for Training and Skills</w:t>
    </w:r>
  </w:p>
  <w:p w:rsidR="000C069D" w:rsidRDefault="000C069D" w:rsidP="000C069D">
    <w:pPr>
      <w:pStyle w:val="Header"/>
      <w:pBdr>
        <w:bottom w:val="single" w:sz="4" w:space="1" w:color="auto"/>
      </w:pBdr>
      <w:spacing w:before="1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7427D55"/>
    <w:multiLevelType w:val="hybridMultilevel"/>
    <w:tmpl w:val="E79E3230"/>
    <w:lvl w:ilvl="0" w:tplc="B7A0238C">
      <w:start w:val="1"/>
      <w:numFmt w:val="bullet"/>
      <w:lvlText w:val=""/>
      <w:lvlJc w:val="left"/>
      <w:pPr>
        <w:tabs>
          <w:tab w:val="num" w:pos="814"/>
        </w:tabs>
        <w:ind w:left="814" w:hanging="454"/>
      </w:pPr>
      <w:rPr>
        <w:rFonts w:ascii="Symbol" w:hAnsi="Symbol" w:hint="default"/>
        <w:color w:val="auto"/>
        <w:sz w:val="23"/>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7F176F87"/>
    <w:multiLevelType w:val="hybridMultilevel"/>
    <w:tmpl w:val="2396ACA6"/>
    <w:lvl w:ilvl="0" w:tplc="0C09000F">
      <w:start w:val="1"/>
      <w:numFmt w:val="decimal"/>
      <w:lvlText w:val="%1."/>
      <w:lvlJc w:val="left"/>
      <w:pPr>
        <w:tabs>
          <w:tab w:val="num" w:pos="720"/>
        </w:tabs>
        <w:ind w:left="720" w:hanging="360"/>
      </w:pPr>
      <w:rPr>
        <w:rFonts w:cs="Times New Roman"/>
      </w:rPr>
    </w:lvl>
    <w:lvl w:ilvl="1" w:tplc="8F02EAEE">
      <w:start w:val="1"/>
      <w:numFmt w:val="decimal"/>
      <w:lvlText w:val="%2."/>
      <w:lvlJc w:val="left"/>
      <w:pPr>
        <w:tabs>
          <w:tab w:val="num" w:pos="1443"/>
        </w:tabs>
        <w:ind w:left="1443" w:hanging="363"/>
      </w:pPr>
      <w:rPr>
        <w:rFonts w:cs="Times New Roman" w:hint="default"/>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removeDateAndTim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773E"/>
    <w:rsid w:val="000430DD"/>
    <w:rsid w:val="00080F8F"/>
    <w:rsid w:val="0008575A"/>
    <w:rsid w:val="000C069D"/>
    <w:rsid w:val="000D4D31"/>
    <w:rsid w:val="00102858"/>
    <w:rsid w:val="001318FA"/>
    <w:rsid w:val="00140936"/>
    <w:rsid w:val="00174117"/>
    <w:rsid w:val="001E209B"/>
    <w:rsid w:val="001E7127"/>
    <w:rsid w:val="0021344B"/>
    <w:rsid w:val="00263273"/>
    <w:rsid w:val="002C48BA"/>
    <w:rsid w:val="002D649F"/>
    <w:rsid w:val="003440BC"/>
    <w:rsid w:val="003A13A1"/>
    <w:rsid w:val="003B5871"/>
    <w:rsid w:val="003D0CE2"/>
    <w:rsid w:val="004850CF"/>
    <w:rsid w:val="00485B40"/>
    <w:rsid w:val="004C5DA3"/>
    <w:rsid w:val="004E3AE1"/>
    <w:rsid w:val="00501C66"/>
    <w:rsid w:val="0050474C"/>
    <w:rsid w:val="00550873"/>
    <w:rsid w:val="00654B0A"/>
    <w:rsid w:val="006C06B3"/>
    <w:rsid w:val="00711972"/>
    <w:rsid w:val="00732E22"/>
    <w:rsid w:val="00757B12"/>
    <w:rsid w:val="007D2E74"/>
    <w:rsid w:val="00821E64"/>
    <w:rsid w:val="00881437"/>
    <w:rsid w:val="008A4523"/>
    <w:rsid w:val="008F44CD"/>
    <w:rsid w:val="009029BF"/>
    <w:rsid w:val="0091469C"/>
    <w:rsid w:val="0093748E"/>
    <w:rsid w:val="009D1342"/>
    <w:rsid w:val="00A527A5"/>
    <w:rsid w:val="00AD7250"/>
    <w:rsid w:val="00AE69F0"/>
    <w:rsid w:val="00C07656"/>
    <w:rsid w:val="00C3773E"/>
    <w:rsid w:val="00C40FB0"/>
    <w:rsid w:val="00C75E67"/>
    <w:rsid w:val="00CB1501"/>
    <w:rsid w:val="00CC474D"/>
    <w:rsid w:val="00CE6FBA"/>
    <w:rsid w:val="00CF0D8A"/>
    <w:rsid w:val="00D6589B"/>
    <w:rsid w:val="00D75134"/>
    <w:rsid w:val="00D814BE"/>
    <w:rsid w:val="00DB6FE7"/>
    <w:rsid w:val="00DD3FDD"/>
    <w:rsid w:val="00DE61EC"/>
    <w:rsid w:val="00E40004"/>
    <w:rsid w:val="00E973BC"/>
    <w:rsid w:val="00EE2D13"/>
    <w:rsid w:val="00F0095A"/>
    <w:rsid w:val="00F10DF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AU" w:eastAsia="en-AU"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6589B"/>
    <w:rPr>
      <w:rFonts w:ascii="Times New Roman" w:hAnsi="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6589B"/>
    <w:pPr>
      <w:tabs>
        <w:tab w:val="center" w:pos="4513"/>
        <w:tab w:val="right" w:pos="9026"/>
      </w:tabs>
    </w:pPr>
  </w:style>
  <w:style w:type="character" w:customStyle="1" w:styleId="HeaderChar">
    <w:name w:val="Header Char"/>
    <w:basedOn w:val="DefaultParagraphFont"/>
    <w:link w:val="Header"/>
    <w:locked/>
    <w:rsid w:val="00D6589B"/>
    <w:rPr>
      <w:rFonts w:cs="Times New Roman"/>
    </w:rPr>
  </w:style>
  <w:style w:type="paragraph" w:styleId="Footer">
    <w:name w:val="footer"/>
    <w:basedOn w:val="Normal"/>
    <w:link w:val="FooterChar"/>
    <w:semiHidden/>
    <w:rsid w:val="00D6589B"/>
    <w:pPr>
      <w:tabs>
        <w:tab w:val="center" w:pos="4513"/>
        <w:tab w:val="right" w:pos="9026"/>
      </w:tabs>
    </w:pPr>
  </w:style>
  <w:style w:type="character" w:customStyle="1" w:styleId="FooterChar">
    <w:name w:val="Footer Char"/>
    <w:basedOn w:val="DefaultParagraphFont"/>
    <w:link w:val="Footer"/>
    <w:semiHidden/>
    <w:locked/>
    <w:rsid w:val="00D6589B"/>
    <w:rPr>
      <w:rFonts w:cs="Times New Roman"/>
    </w:rPr>
  </w:style>
  <w:style w:type="paragraph" w:styleId="BalloonText">
    <w:name w:val="Balloon Text"/>
    <w:basedOn w:val="Normal"/>
    <w:link w:val="BalloonTextChar"/>
    <w:semiHidden/>
    <w:rsid w:val="00D6589B"/>
    <w:rPr>
      <w:rFonts w:ascii="Tahoma" w:hAnsi="Tahoma" w:cs="Tahoma"/>
      <w:sz w:val="16"/>
      <w:szCs w:val="16"/>
    </w:rPr>
  </w:style>
  <w:style w:type="character" w:customStyle="1" w:styleId="BalloonTextChar">
    <w:name w:val="Balloon Text Char"/>
    <w:basedOn w:val="DefaultParagraphFont"/>
    <w:link w:val="BalloonText"/>
    <w:semiHidden/>
    <w:locked/>
    <w:rsid w:val="00D6589B"/>
    <w:rPr>
      <w:rFonts w:ascii="Tahoma" w:hAnsi="Tahoma" w:cs="Tahoma"/>
      <w:sz w:val="16"/>
      <w:szCs w:val="16"/>
    </w:rPr>
  </w:style>
  <w:style w:type="character" w:styleId="Hyperlink">
    <w:name w:val="Hyperlink"/>
    <w:basedOn w:val="DefaultParagraphFont"/>
    <w:rsid w:val="009029BF"/>
    <w:rPr>
      <w:color w:val="0563C1" w:themeColor="hyperlink"/>
      <w:u w:val="single"/>
    </w:rPr>
  </w:style>
  <w:style w:type="character" w:styleId="UnresolvedMention">
    <w:name w:val="Unresolved Mention"/>
    <w:basedOn w:val="DefaultParagraphFont"/>
    <w:uiPriority w:val="99"/>
    <w:semiHidden/>
    <w:unhideWhenUsed/>
    <w:rsid w:val="009029BF"/>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Attachments/ExNotes.PDF" TargetMode="External"/><Relationship Id="rId3" Type="http://schemas.openxmlformats.org/officeDocument/2006/relationships/settings" Target="settings.xml"/><Relationship Id="rId7" Type="http://schemas.openxmlformats.org/officeDocument/2006/relationships/hyperlink" Target="Attachments/Bill.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182</Words>
  <Characters>1085</Characters>
  <Application>Microsoft Office Word</Application>
  <DocSecurity>0</DocSecurity>
  <Lines>18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1263</CharactersWithSpaces>
  <SharedDoc>false</SharedDoc>
  <HyperlinkBase>https://www.cabinet.qld.gov.au/documents/2017/May/CrimHisBill/</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3</cp:revision>
  <cp:lastPrinted>2017-01-13T05:48:00Z</cp:lastPrinted>
  <dcterms:created xsi:type="dcterms:W3CDTF">2018-09-04T05:23:00Z</dcterms:created>
  <dcterms:modified xsi:type="dcterms:W3CDTF">2018-09-10T01:38:00Z</dcterms:modified>
  <cp:category>crime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423117845</vt:i4>
  </property>
  <property fmtid="{D5CDD505-2E9C-101B-9397-08002B2CF9AE}" pid="3" name="_NewReviewCycle">
    <vt:lpwstr/>
  </property>
  <property fmtid="{D5CDD505-2E9C-101B-9397-08002B2CF9AE}" pid="4" name="_PreviousAdHocReviewCycleID">
    <vt:i4>2085658503</vt:i4>
  </property>
  <property fmtid="{D5CDD505-2E9C-101B-9397-08002B2CF9AE}" pid="5" name="_ReviewingToolsShownOnce">
    <vt:lpwstr/>
  </property>
</Properties>
</file>